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2181" w:rsidRPr="00915D09" w:rsidRDefault="00122181" w:rsidP="00122181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915D09">
        <w:rPr>
          <w:rFonts w:ascii="Corbel" w:hAnsi="Corbel"/>
          <w:b/>
          <w:bCs/>
          <w:sz w:val="24"/>
          <w:szCs w:val="24"/>
        </w:rPr>
        <w:tab/>
      </w:r>
      <w:r w:rsidRPr="00915D09">
        <w:rPr>
          <w:rFonts w:ascii="Corbel" w:hAnsi="Corbel"/>
          <w:b/>
          <w:bCs/>
          <w:sz w:val="24"/>
          <w:szCs w:val="24"/>
        </w:rPr>
        <w:tab/>
      </w:r>
      <w:r w:rsidRPr="00915D09">
        <w:rPr>
          <w:rFonts w:ascii="Corbel" w:hAnsi="Corbel"/>
          <w:b/>
          <w:bCs/>
          <w:sz w:val="24"/>
          <w:szCs w:val="24"/>
        </w:rPr>
        <w:tab/>
      </w:r>
      <w:r w:rsidRPr="00915D09">
        <w:rPr>
          <w:rFonts w:ascii="Corbel" w:hAnsi="Corbel"/>
          <w:b/>
          <w:bCs/>
          <w:sz w:val="24"/>
          <w:szCs w:val="24"/>
        </w:rPr>
        <w:tab/>
      </w:r>
      <w:r w:rsidRPr="00915D09">
        <w:rPr>
          <w:rFonts w:ascii="Corbel" w:hAnsi="Corbel"/>
          <w:b/>
          <w:bCs/>
          <w:sz w:val="24"/>
          <w:szCs w:val="24"/>
        </w:rPr>
        <w:tab/>
      </w:r>
      <w:r w:rsidRPr="00915D09">
        <w:rPr>
          <w:rFonts w:ascii="Corbel" w:hAnsi="Corbel"/>
          <w:b/>
          <w:bCs/>
          <w:sz w:val="24"/>
          <w:szCs w:val="24"/>
        </w:rPr>
        <w:tab/>
      </w:r>
      <w:r w:rsidR="003650F5" w:rsidRPr="003650F5">
        <w:rPr>
          <w:rFonts w:ascii="Corbel" w:hAnsi="Corbel"/>
          <w:bCs/>
          <w:i/>
          <w:sz w:val="24"/>
          <w:szCs w:val="24"/>
        </w:rPr>
        <w:t>Załącznik nr 1.5 do Zarządzenia Rektora UR  nr 61/2025</w:t>
      </w:r>
    </w:p>
    <w:p w:rsidR="00122181" w:rsidRPr="00915D09" w:rsidRDefault="00122181" w:rsidP="0012218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15D09">
        <w:rPr>
          <w:rFonts w:ascii="Corbel" w:hAnsi="Corbel"/>
          <w:b/>
          <w:smallCaps/>
          <w:sz w:val="24"/>
          <w:szCs w:val="24"/>
        </w:rPr>
        <w:t>SYLABUS</w:t>
      </w:r>
    </w:p>
    <w:p w:rsidR="00122181" w:rsidRPr="00915D09" w:rsidRDefault="00122181" w:rsidP="0012218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15D09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045B94">
        <w:rPr>
          <w:rFonts w:ascii="Corbel" w:hAnsi="Corbel"/>
          <w:iCs/>
          <w:smallCaps/>
          <w:sz w:val="24"/>
          <w:szCs w:val="24"/>
        </w:rPr>
        <w:t>202</w:t>
      </w:r>
      <w:r w:rsidR="005B7682">
        <w:rPr>
          <w:rFonts w:ascii="Corbel" w:hAnsi="Corbel"/>
          <w:iCs/>
          <w:smallCaps/>
          <w:sz w:val="24"/>
          <w:szCs w:val="24"/>
        </w:rPr>
        <w:t>6</w:t>
      </w:r>
      <w:r w:rsidR="00045B94">
        <w:rPr>
          <w:rFonts w:ascii="Corbel" w:hAnsi="Corbel"/>
          <w:iCs/>
          <w:smallCaps/>
          <w:sz w:val="24"/>
          <w:szCs w:val="24"/>
        </w:rPr>
        <w:t>-202</w:t>
      </w:r>
      <w:r w:rsidR="005B7682">
        <w:rPr>
          <w:rFonts w:ascii="Corbel" w:hAnsi="Corbel"/>
          <w:iCs/>
          <w:smallCaps/>
          <w:sz w:val="24"/>
          <w:szCs w:val="24"/>
        </w:rPr>
        <w:t>8</w:t>
      </w:r>
      <w:bookmarkStart w:id="0" w:name="_GoBack"/>
      <w:bookmarkEnd w:id="0"/>
    </w:p>
    <w:p w:rsidR="00122181" w:rsidRPr="00915D09" w:rsidRDefault="00122181" w:rsidP="00122181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915D09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915D09">
        <w:rPr>
          <w:rFonts w:ascii="Corbel" w:hAnsi="Corbel"/>
          <w:sz w:val="24"/>
          <w:szCs w:val="24"/>
        </w:rPr>
        <w:t>)</w:t>
      </w:r>
    </w:p>
    <w:p w:rsidR="00122181" w:rsidRPr="00915D09" w:rsidRDefault="00122181" w:rsidP="00122181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915D09">
        <w:rPr>
          <w:rFonts w:ascii="Corbel" w:hAnsi="Corbel"/>
          <w:sz w:val="24"/>
          <w:szCs w:val="24"/>
        </w:rPr>
        <w:tab/>
      </w:r>
      <w:r w:rsidRPr="00915D09">
        <w:rPr>
          <w:rFonts w:ascii="Corbel" w:hAnsi="Corbel"/>
          <w:sz w:val="24"/>
          <w:szCs w:val="24"/>
        </w:rPr>
        <w:tab/>
      </w:r>
      <w:r w:rsidRPr="00915D09">
        <w:rPr>
          <w:rFonts w:ascii="Corbel" w:hAnsi="Corbel"/>
          <w:sz w:val="24"/>
          <w:szCs w:val="24"/>
        </w:rPr>
        <w:tab/>
      </w:r>
      <w:r w:rsidRPr="00915D09">
        <w:rPr>
          <w:rFonts w:ascii="Corbel" w:hAnsi="Corbel"/>
          <w:sz w:val="24"/>
          <w:szCs w:val="24"/>
        </w:rPr>
        <w:tab/>
        <w:t>R</w:t>
      </w:r>
      <w:r w:rsidR="002E7F96" w:rsidRPr="00915D09">
        <w:rPr>
          <w:rFonts w:ascii="Corbel" w:hAnsi="Corbel"/>
          <w:sz w:val="24"/>
          <w:szCs w:val="24"/>
        </w:rPr>
        <w:t xml:space="preserve">ok akademicki   </w:t>
      </w:r>
      <w:r w:rsidR="002943B7" w:rsidRPr="00915D09">
        <w:rPr>
          <w:rFonts w:ascii="Corbel" w:hAnsi="Corbel"/>
          <w:sz w:val="24"/>
          <w:szCs w:val="24"/>
        </w:rPr>
        <w:t>202</w:t>
      </w:r>
      <w:r w:rsidR="005B7682">
        <w:rPr>
          <w:rFonts w:ascii="Corbel" w:hAnsi="Corbel"/>
          <w:sz w:val="24"/>
          <w:szCs w:val="24"/>
        </w:rPr>
        <w:t>6</w:t>
      </w:r>
      <w:r w:rsidR="002943B7" w:rsidRPr="00915D09">
        <w:rPr>
          <w:rFonts w:ascii="Corbel" w:hAnsi="Corbel"/>
          <w:sz w:val="24"/>
          <w:szCs w:val="24"/>
        </w:rPr>
        <w:t>/202</w:t>
      </w:r>
      <w:r w:rsidR="005B7682">
        <w:rPr>
          <w:rFonts w:ascii="Corbel" w:hAnsi="Corbel"/>
          <w:sz w:val="24"/>
          <w:szCs w:val="24"/>
        </w:rPr>
        <w:t xml:space="preserve">7 </w:t>
      </w:r>
      <w:r w:rsidR="002943B7" w:rsidRPr="00915D09">
        <w:rPr>
          <w:rFonts w:ascii="Corbel" w:hAnsi="Corbel"/>
          <w:sz w:val="24"/>
          <w:szCs w:val="24"/>
        </w:rPr>
        <w:t>i 202</w:t>
      </w:r>
      <w:r w:rsidR="005B7682">
        <w:rPr>
          <w:rFonts w:ascii="Corbel" w:hAnsi="Corbel"/>
          <w:sz w:val="24"/>
          <w:szCs w:val="24"/>
        </w:rPr>
        <w:t>7</w:t>
      </w:r>
      <w:r w:rsidR="002943B7" w:rsidRPr="00915D09">
        <w:rPr>
          <w:rFonts w:ascii="Corbel" w:hAnsi="Corbel"/>
          <w:sz w:val="24"/>
          <w:szCs w:val="24"/>
        </w:rPr>
        <w:t>/20</w:t>
      </w:r>
      <w:r w:rsidR="005B7682">
        <w:rPr>
          <w:rFonts w:ascii="Corbel" w:hAnsi="Corbel"/>
          <w:sz w:val="24"/>
          <w:szCs w:val="24"/>
        </w:rPr>
        <w:t>28</w:t>
      </w:r>
    </w:p>
    <w:p w:rsidR="00122181" w:rsidRPr="00915D09" w:rsidRDefault="00122181" w:rsidP="00122181">
      <w:pPr>
        <w:spacing w:after="0" w:line="240" w:lineRule="auto"/>
        <w:rPr>
          <w:rFonts w:ascii="Corbel" w:hAnsi="Corbel"/>
          <w:sz w:val="24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15D09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2E7F96" w:rsidRPr="00915D09" w:rsidRDefault="009C7483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>Seminarium magisterskie</w:t>
            </w: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2E7F96" w:rsidRPr="00915D09" w:rsidRDefault="002E7F96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4C64B5" w:rsidP="008B1A1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2E7F96" w:rsidRPr="00915D09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2E7F96" w:rsidRPr="00915D09" w:rsidRDefault="00FA5922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592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2E7F96" w:rsidRPr="00915D09" w:rsidRDefault="002E7F96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2E7F96" w:rsidRPr="00915D09" w:rsidRDefault="002E7F96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2E7F96" w:rsidRPr="00915D09" w:rsidTr="00F8598E">
        <w:tc>
          <w:tcPr>
            <w:tcW w:w="2694" w:type="dxa"/>
            <w:vAlign w:val="center"/>
          </w:tcPr>
          <w:p w:rsidR="002E7F96" w:rsidRPr="00915D09" w:rsidRDefault="002E7F96" w:rsidP="009C7483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:rsidR="002E7F96" w:rsidRPr="00915D09" w:rsidRDefault="002E7F96" w:rsidP="009C74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II</w:t>
            </w:r>
          </w:p>
        </w:tc>
      </w:tr>
      <w:tr w:rsidR="002E7F96" w:rsidRPr="00915D09" w:rsidTr="00F8598E">
        <w:tc>
          <w:tcPr>
            <w:tcW w:w="2694" w:type="dxa"/>
            <w:vAlign w:val="center"/>
          </w:tcPr>
          <w:p w:rsidR="002E7F96" w:rsidRPr="00915D09" w:rsidRDefault="002E7F96" w:rsidP="009C7483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:rsidR="002E7F96" w:rsidRPr="00915D09" w:rsidRDefault="002E7F96" w:rsidP="009C74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15D09">
              <w:rPr>
                <w:rFonts w:ascii="Corbel" w:hAnsi="Corbel"/>
                <w:sz w:val="24"/>
                <w:szCs w:val="24"/>
              </w:rPr>
              <w:t>ogólnoakademicki</w:t>
            </w:r>
            <w:proofErr w:type="spellEnd"/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2E7F96" w:rsidRPr="00915D09" w:rsidRDefault="004C64B5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2E7F96" w:rsidRPr="00915D09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96E38" w:rsidRPr="00915D09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2E7F96" w:rsidRPr="00915D09" w:rsidRDefault="002E7F96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proofErr w:type="spellStart"/>
            <w:r w:rsidRPr="00915D09">
              <w:rPr>
                <w:rFonts w:ascii="Corbel" w:hAnsi="Corbel"/>
                <w:b w:val="0"/>
                <w:sz w:val="24"/>
                <w:szCs w:val="24"/>
              </w:rPr>
              <w:t>i</w:t>
            </w:r>
            <w:proofErr w:type="spellEnd"/>
            <w:r w:rsidRPr="00915D09">
              <w:rPr>
                <w:rFonts w:ascii="Corbel" w:hAnsi="Corbel"/>
                <w:b w:val="0"/>
                <w:sz w:val="24"/>
                <w:szCs w:val="24"/>
              </w:rPr>
              <w:t xml:space="preserve"> II</w:t>
            </w:r>
            <w:r w:rsidR="002E7D6B" w:rsidRPr="00915D09"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 w:rsidRPr="00915D09">
              <w:rPr>
                <w:rFonts w:ascii="Corbel" w:hAnsi="Corbel"/>
                <w:b w:val="0"/>
                <w:sz w:val="24"/>
                <w:szCs w:val="24"/>
              </w:rPr>
              <w:t>, semestry: I,II, III, IV</w:t>
            </w: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2E7F96" w:rsidRPr="00915D09" w:rsidRDefault="002E7F96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2E7F96" w:rsidRPr="00915D09" w:rsidRDefault="002E7F96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E7F96" w:rsidRPr="00690CD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2E7F96" w:rsidRPr="00915D09" w:rsidRDefault="00FA2B6D" w:rsidP="009E00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 w:rsidRPr="00915D09">
              <w:rPr>
                <w:rFonts w:ascii="Corbel" w:hAnsi="Corbel"/>
                <w:b w:val="0"/>
                <w:sz w:val="24"/>
                <w:szCs w:val="24"/>
                <w:lang w:val="en-US"/>
              </w:rPr>
              <w:t>d</w:t>
            </w:r>
            <w:r w:rsidR="002E7F96" w:rsidRPr="00915D09">
              <w:rPr>
                <w:rFonts w:ascii="Corbel" w:hAnsi="Corbel"/>
                <w:b w:val="0"/>
                <w:sz w:val="24"/>
                <w:szCs w:val="24"/>
                <w:lang w:val="en-US"/>
              </w:rPr>
              <w:t>r</w:t>
            </w:r>
            <w:proofErr w:type="spellEnd"/>
            <w:r w:rsidR="002E7F96" w:rsidRPr="00915D09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</w:t>
            </w:r>
            <w:proofErr w:type="spellStart"/>
            <w:r w:rsidR="002E7F96" w:rsidRPr="00915D09">
              <w:rPr>
                <w:rFonts w:ascii="Corbel" w:hAnsi="Corbel"/>
                <w:b w:val="0"/>
                <w:sz w:val="24"/>
                <w:szCs w:val="24"/>
                <w:lang w:val="en-US"/>
              </w:rPr>
              <w:t>Janusz</w:t>
            </w:r>
            <w:proofErr w:type="spellEnd"/>
            <w:r w:rsidR="002E7F96" w:rsidRPr="00915D09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E7F96" w:rsidRPr="00915D09">
              <w:rPr>
                <w:rFonts w:ascii="Corbel" w:hAnsi="Corbel"/>
                <w:b w:val="0"/>
                <w:sz w:val="24"/>
                <w:szCs w:val="24"/>
                <w:lang w:val="en-US"/>
              </w:rPr>
              <w:t>Miąso</w:t>
            </w:r>
            <w:proofErr w:type="spellEnd"/>
            <w:r w:rsidR="009E0017" w:rsidRPr="00915D09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, prof. UR</w:t>
            </w: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2E7F96" w:rsidRPr="00915D09" w:rsidRDefault="002E7F96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122181" w:rsidRPr="00915D09" w:rsidRDefault="00122181" w:rsidP="0012218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15D09">
        <w:rPr>
          <w:rFonts w:ascii="Corbel" w:hAnsi="Corbel"/>
          <w:sz w:val="24"/>
          <w:szCs w:val="24"/>
        </w:rPr>
        <w:t xml:space="preserve">* </w:t>
      </w:r>
      <w:r w:rsidRPr="00915D09">
        <w:rPr>
          <w:rFonts w:ascii="Corbel" w:hAnsi="Corbel"/>
          <w:i/>
          <w:sz w:val="24"/>
          <w:szCs w:val="24"/>
        </w:rPr>
        <w:t>-</w:t>
      </w:r>
      <w:proofErr w:type="spellStart"/>
      <w:r w:rsidRPr="00915D09">
        <w:rPr>
          <w:rFonts w:ascii="Corbel" w:hAnsi="Corbel"/>
          <w:b w:val="0"/>
          <w:i/>
          <w:sz w:val="24"/>
          <w:szCs w:val="24"/>
        </w:rPr>
        <w:t>opcjonalni</w:t>
      </w:r>
      <w:r w:rsidRPr="00915D09">
        <w:rPr>
          <w:rFonts w:ascii="Corbel" w:hAnsi="Corbel"/>
          <w:b w:val="0"/>
          <w:sz w:val="24"/>
          <w:szCs w:val="24"/>
        </w:rPr>
        <w:t>e,</w:t>
      </w:r>
      <w:r w:rsidRPr="00915D09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15D09">
        <w:rPr>
          <w:rFonts w:ascii="Corbel" w:hAnsi="Corbel"/>
          <w:b w:val="0"/>
          <w:i/>
          <w:sz w:val="24"/>
          <w:szCs w:val="24"/>
        </w:rPr>
        <w:t xml:space="preserve"> z ustaleniami w Jednostce</w:t>
      </w:r>
    </w:p>
    <w:p w:rsidR="00122181" w:rsidRPr="00915D09" w:rsidRDefault="00122181" w:rsidP="00122181">
      <w:pPr>
        <w:pStyle w:val="Podpunkty"/>
        <w:ind w:left="0"/>
        <w:rPr>
          <w:rFonts w:ascii="Corbel" w:hAnsi="Corbel"/>
          <w:sz w:val="24"/>
          <w:szCs w:val="24"/>
        </w:rPr>
      </w:pPr>
    </w:p>
    <w:p w:rsidR="00122181" w:rsidRPr="00915D09" w:rsidRDefault="00122181" w:rsidP="00122181">
      <w:pPr>
        <w:pStyle w:val="Podpunkty"/>
        <w:ind w:left="284"/>
        <w:rPr>
          <w:rFonts w:ascii="Corbel" w:hAnsi="Corbel"/>
          <w:sz w:val="24"/>
          <w:szCs w:val="24"/>
        </w:rPr>
      </w:pPr>
      <w:r w:rsidRPr="00915D09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122181" w:rsidRPr="00915D09" w:rsidRDefault="00122181" w:rsidP="0012218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122181" w:rsidRPr="00915D09" w:rsidTr="008B1A1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15D09">
              <w:rPr>
                <w:rFonts w:ascii="Corbel" w:hAnsi="Corbel"/>
                <w:szCs w:val="24"/>
              </w:rPr>
              <w:t>Semestr</w:t>
            </w:r>
          </w:p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15D09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15D09">
              <w:rPr>
                <w:rFonts w:ascii="Corbel" w:hAnsi="Corbel"/>
                <w:szCs w:val="24"/>
              </w:rPr>
              <w:t>Wykł</w:t>
            </w:r>
            <w:proofErr w:type="spellEnd"/>
            <w:r w:rsidRPr="00915D0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15D0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15D09">
              <w:rPr>
                <w:rFonts w:ascii="Corbel" w:hAnsi="Corbel"/>
                <w:szCs w:val="24"/>
              </w:rPr>
              <w:t>Konw</w:t>
            </w:r>
            <w:proofErr w:type="spellEnd"/>
            <w:r w:rsidRPr="00915D0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15D0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15D09">
              <w:rPr>
                <w:rFonts w:ascii="Corbel" w:hAnsi="Corbel"/>
                <w:szCs w:val="24"/>
              </w:rPr>
              <w:t>Sem</w:t>
            </w:r>
            <w:proofErr w:type="spellEnd"/>
            <w:r w:rsidRPr="00915D0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15D0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15D09">
              <w:rPr>
                <w:rFonts w:ascii="Corbel" w:hAnsi="Corbel"/>
                <w:szCs w:val="24"/>
              </w:rPr>
              <w:t>Prakt</w:t>
            </w:r>
            <w:proofErr w:type="spellEnd"/>
            <w:r w:rsidRPr="00915D0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15D0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15D09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22181" w:rsidRPr="00915D09" w:rsidTr="008B1A1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81" w:rsidRPr="00915D09" w:rsidRDefault="002E7F96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4C64B5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696E38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122181" w:rsidRPr="00915D09" w:rsidTr="008B1A1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8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4C64B5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696E38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F94C21" w:rsidRPr="00915D09" w:rsidTr="008B1A1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4C64B5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696E38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F94C21" w:rsidRPr="00915D09" w:rsidTr="008B1A1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4C64B5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696E38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F94C21" w:rsidRPr="00915D09" w:rsidTr="008B1A1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4C64B5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2</w:t>
            </w:r>
            <w:r w:rsidR="00696E38" w:rsidRPr="00915D09"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:rsidR="00122181" w:rsidRPr="00915D09" w:rsidRDefault="00122181" w:rsidP="0012218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122181" w:rsidRPr="00915D09" w:rsidRDefault="00122181" w:rsidP="0012218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15D09">
        <w:rPr>
          <w:rFonts w:ascii="Corbel" w:hAnsi="Corbel"/>
          <w:smallCaps w:val="0"/>
          <w:szCs w:val="24"/>
        </w:rPr>
        <w:t>1.2.</w:t>
      </w:r>
      <w:r w:rsidRPr="00915D09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122181" w:rsidRPr="00915D09" w:rsidRDefault="00122181" w:rsidP="0012218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15D09">
        <w:rPr>
          <w:rFonts w:ascii="Segoe UI Symbol" w:eastAsia="MS Gothic" w:hAnsi="Segoe UI Symbol" w:cs="Segoe UI Symbol"/>
          <w:b w:val="0"/>
          <w:szCs w:val="24"/>
          <w:highlight w:val="black"/>
        </w:rPr>
        <w:t>☐</w:t>
      </w:r>
      <w:r w:rsidRPr="00915D0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122181" w:rsidRPr="00915D09" w:rsidRDefault="00122181" w:rsidP="0012218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15D09">
        <w:rPr>
          <w:rFonts w:ascii="Segoe UI Symbol" w:eastAsia="MS Gothic" w:hAnsi="Segoe UI Symbol" w:cs="Segoe UI Symbol"/>
          <w:b w:val="0"/>
          <w:szCs w:val="24"/>
        </w:rPr>
        <w:t>☐</w:t>
      </w:r>
      <w:r w:rsidRPr="00915D0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122181" w:rsidRPr="00915D09" w:rsidRDefault="00122181" w:rsidP="0012218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15D09">
        <w:rPr>
          <w:rFonts w:ascii="Corbel" w:hAnsi="Corbel"/>
          <w:smallCaps w:val="0"/>
          <w:szCs w:val="24"/>
        </w:rPr>
        <w:t xml:space="preserve">1.3 </w:t>
      </w:r>
      <w:r w:rsidRPr="00915D09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:rsidR="00122181" w:rsidRPr="00915D09" w:rsidRDefault="002E7F96" w:rsidP="00122181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15D09">
        <w:rPr>
          <w:rFonts w:ascii="Corbel" w:hAnsi="Corbel"/>
          <w:b w:val="0"/>
          <w:szCs w:val="24"/>
        </w:rPr>
        <w:t>zaliczenie bez oceny</w:t>
      </w: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szCs w:val="24"/>
        </w:rPr>
      </w:pPr>
      <w:r w:rsidRPr="00915D09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22181" w:rsidRPr="00915D09" w:rsidTr="008B1A1E">
        <w:tc>
          <w:tcPr>
            <w:tcW w:w="9670" w:type="dxa"/>
          </w:tcPr>
          <w:p w:rsidR="002E7F96" w:rsidRPr="00915D09" w:rsidRDefault="002E7F96" w:rsidP="002E7F9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Wiedza, umiejętności, kompetencje społeczne z zakresu studiów </w:t>
            </w:r>
          </w:p>
          <w:p w:rsidR="00122181" w:rsidRPr="00915D09" w:rsidRDefault="00122181" w:rsidP="008B1A1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szCs w:val="24"/>
        </w:rPr>
      </w:pPr>
      <w:r w:rsidRPr="00915D09">
        <w:rPr>
          <w:rFonts w:ascii="Corbel" w:hAnsi="Corbel"/>
          <w:szCs w:val="24"/>
        </w:rPr>
        <w:t>3. cele, efekty uczenia się , treści Programowe i stosowane metody Dydaktyczne</w:t>
      </w: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szCs w:val="24"/>
        </w:rPr>
      </w:pPr>
    </w:p>
    <w:p w:rsidR="00122181" w:rsidRPr="00915D09" w:rsidRDefault="00122181" w:rsidP="00122181">
      <w:pPr>
        <w:pStyle w:val="Podpunkty"/>
        <w:rPr>
          <w:rFonts w:ascii="Corbel" w:hAnsi="Corbel"/>
          <w:sz w:val="24"/>
          <w:szCs w:val="24"/>
        </w:rPr>
      </w:pPr>
      <w:r w:rsidRPr="00915D09">
        <w:rPr>
          <w:rFonts w:ascii="Corbel" w:hAnsi="Corbel"/>
          <w:sz w:val="24"/>
          <w:szCs w:val="24"/>
        </w:rPr>
        <w:t>3.1 Cele przedmiotu</w:t>
      </w:r>
    </w:p>
    <w:p w:rsidR="00122181" w:rsidRPr="00915D09" w:rsidRDefault="00122181" w:rsidP="0012218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A5C28" w:rsidRPr="00915D09" w:rsidTr="006A5C28">
        <w:tc>
          <w:tcPr>
            <w:tcW w:w="851" w:type="dxa"/>
            <w:vAlign w:val="center"/>
          </w:tcPr>
          <w:p w:rsidR="006A5C28" w:rsidRPr="00915D09" w:rsidRDefault="006A5C28" w:rsidP="008B1A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6A5C28" w:rsidRPr="00915D09" w:rsidRDefault="006A5C28" w:rsidP="00E65663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 xml:space="preserve">Nabycie sprawności w zakresie pracy naukowej w dziedzinie nauk społecznych – dyscyplina: pedagogika – na poziomie konstruowania pracy naukowej diagnostycznej, </w:t>
            </w:r>
            <w:proofErr w:type="spellStart"/>
            <w:r w:rsidRPr="00915D09">
              <w:rPr>
                <w:rFonts w:ascii="Corbel" w:hAnsi="Corbel"/>
                <w:sz w:val="24"/>
                <w:szCs w:val="24"/>
              </w:rPr>
              <w:t>analityczno</w:t>
            </w:r>
            <w:proofErr w:type="spellEnd"/>
            <w:r w:rsidRPr="00915D09">
              <w:rPr>
                <w:rFonts w:ascii="Corbel" w:hAnsi="Corbel"/>
                <w:sz w:val="24"/>
                <w:szCs w:val="24"/>
              </w:rPr>
              <w:t xml:space="preserve"> – syntetycznej, zależnościowej;</w:t>
            </w:r>
          </w:p>
        </w:tc>
      </w:tr>
      <w:tr w:rsidR="006A5C28" w:rsidRPr="00915D09" w:rsidTr="006A5C28">
        <w:tc>
          <w:tcPr>
            <w:tcW w:w="851" w:type="dxa"/>
            <w:vAlign w:val="center"/>
          </w:tcPr>
          <w:p w:rsidR="006A5C28" w:rsidRPr="00915D09" w:rsidRDefault="006A5C28" w:rsidP="008B1A1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A5C28" w:rsidRPr="00915D09" w:rsidRDefault="006A5C28" w:rsidP="00E65663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Nabycie maksymalnej sprawności w pracy naukowej – stawianie i analizowanie problemów, hipotez, poszukiwanie zależności, konstruowanie struktury pracy naukowej, prowadzenie badań, dobór odpowiednich metod, technik i narzędzi; wnioski z badań i postulaty pedagogiczne;</w:t>
            </w:r>
          </w:p>
        </w:tc>
      </w:tr>
      <w:tr w:rsidR="006A5C28" w:rsidRPr="00915D09" w:rsidTr="006A5C28">
        <w:tc>
          <w:tcPr>
            <w:tcW w:w="851" w:type="dxa"/>
            <w:vAlign w:val="center"/>
          </w:tcPr>
          <w:p w:rsidR="006A5C28" w:rsidRPr="00915D09" w:rsidRDefault="006A5C28" w:rsidP="008B1A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6A5C28" w:rsidRPr="00915D09" w:rsidRDefault="006A5C28" w:rsidP="00AA3EB8">
            <w:pPr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Nabycie maksymalnej sprawności w pisaniu pracy naukowej, czego efektem końcowym   winna być napisana praca naukowa, praca magisterska.</w:t>
            </w:r>
          </w:p>
        </w:tc>
      </w:tr>
    </w:tbl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22181" w:rsidRPr="00915D09" w:rsidRDefault="00122181" w:rsidP="0012218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15D09">
        <w:rPr>
          <w:rFonts w:ascii="Corbel" w:hAnsi="Corbel"/>
          <w:b/>
          <w:sz w:val="24"/>
          <w:szCs w:val="24"/>
        </w:rPr>
        <w:t>3.2 Efekty uczenia się dla przedmiotu</w:t>
      </w:r>
    </w:p>
    <w:p w:rsidR="00122181" w:rsidRPr="00915D09" w:rsidRDefault="00122181" w:rsidP="0012218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122181" w:rsidRPr="00915D09" w:rsidTr="008B1A1E">
        <w:tc>
          <w:tcPr>
            <w:tcW w:w="1701" w:type="dxa"/>
            <w:vAlign w:val="center"/>
          </w:tcPr>
          <w:p w:rsidR="00122181" w:rsidRPr="00915D09" w:rsidRDefault="0012218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smallCaps w:val="0"/>
                <w:szCs w:val="24"/>
              </w:rPr>
              <w:t>EK</w:t>
            </w: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122181" w:rsidRPr="00915D09" w:rsidRDefault="0012218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122181" w:rsidRPr="00915D09" w:rsidRDefault="0012218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15D0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E7F96" w:rsidRPr="00915D09" w:rsidTr="008B1A1E">
        <w:tc>
          <w:tcPr>
            <w:tcW w:w="1701" w:type="dxa"/>
          </w:tcPr>
          <w:p w:rsidR="002E7F96" w:rsidRPr="00915D09" w:rsidRDefault="002E7F96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15D0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E7F96" w:rsidRPr="00915D09" w:rsidRDefault="002E7F96" w:rsidP="00FA2B6D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Opisze miejsce pedagogiki w systemie nauk i jej powiązania z innymi dyscyplinami naukowymi w celu konstruowania problematyki pracy naukowej.</w:t>
            </w:r>
          </w:p>
        </w:tc>
        <w:tc>
          <w:tcPr>
            <w:tcW w:w="1873" w:type="dxa"/>
          </w:tcPr>
          <w:p w:rsidR="002E7F96" w:rsidRPr="00915D09" w:rsidRDefault="007848EB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zCs w:val="24"/>
              </w:rPr>
              <w:t>K_W04</w:t>
            </w:r>
          </w:p>
        </w:tc>
      </w:tr>
      <w:tr w:rsidR="002E7F96" w:rsidRPr="00915D09" w:rsidTr="008B1A1E">
        <w:tc>
          <w:tcPr>
            <w:tcW w:w="1701" w:type="dxa"/>
          </w:tcPr>
          <w:p w:rsidR="002E7F96" w:rsidRPr="00915D09" w:rsidRDefault="002E7F96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2E7F96" w:rsidRPr="00915D09" w:rsidRDefault="002E7F96" w:rsidP="00FA2B6D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Poprowadzi badania pedagogiczne, uwzględniając specyfikę integralnego i holistycznego rozwoju i funkcjonowania dzieci i Młodzieży adekwatnie do Specjalności</w:t>
            </w:r>
          </w:p>
        </w:tc>
        <w:tc>
          <w:tcPr>
            <w:tcW w:w="1873" w:type="dxa"/>
          </w:tcPr>
          <w:p w:rsidR="002E7F96" w:rsidRPr="00915D09" w:rsidRDefault="00B7037E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zCs w:val="24"/>
              </w:rPr>
              <w:t>K_W05</w:t>
            </w:r>
            <w:r w:rsidRPr="00915D09">
              <w:rPr>
                <w:rFonts w:ascii="Corbel" w:hAnsi="Corbel"/>
                <w:b w:val="0"/>
                <w:szCs w:val="24"/>
              </w:rPr>
              <w:br/>
            </w:r>
          </w:p>
        </w:tc>
      </w:tr>
      <w:tr w:rsidR="002E7F96" w:rsidRPr="00915D09" w:rsidTr="008B1A1E">
        <w:tc>
          <w:tcPr>
            <w:tcW w:w="1701" w:type="dxa"/>
          </w:tcPr>
          <w:p w:rsidR="002E7F96" w:rsidRPr="00915D09" w:rsidRDefault="002E7F96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15D09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B7037E" w:rsidRPr="00915D0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2E7F96" w:rsidRPr="00915D09" w:rsidRDefault="00FA2B6D" w:rsidP="00FA2B6D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P</w:t>
            </w:r>
            <w:r w:rsidR="00B7037E" w:rsidRPr="00915D09">
              <w:rPr>
                <w:rFonts w:ascii="Corbel" w:hAnsi="Corbel"/>
                <w:sz w:val="24"/>
                <w:szCs w:val="24"/>
              </w:rPr>
              <w:t>rzep</w:t>
            </w:r>
            <w:r w:rsidR="002E7F96" w:rsidRPr="00915D09">
              <w:rPr>
                <w:rFonts w:ascii="Corbel" w:hAnsi="Corbel"/>
                <w:sz w:val="24"/>
                <w:szCs w:val="24"/>
              </w:rPr>
              <w:t>rowadzi obserwacj</w:t>
            </w:r>
            <w:r w:rsidR="00B7037E" w:rsidRPr="00915D09">
              <w:rPr>
                <w:rFonts w:ascii="Corbel" w:hAnsi="Corbel"/>
                <w:sz w:val="24"/>
                <w:szCs w:val="24"/>
              </w:rPr>
              <w:t>e</w:t>
            </w:r>
            <w:r w:rsidR="002E7F96" w:rsidRPr="00915D09">
              <w:rPr>
                <w:rFonts w:ascii="Corbel" w:hAnsi="Corbel"/>
                <w:sz w:val="24"/>
                <w:szCs w:val="24"/>
              </w:rPr>
              <w:t xml:space="preserve"> różnych sytuacji i zdarzeń pedagogicznych, wykorzystując wiedzę biologiczną, pedagogiczną, psychologiczną, socjologiczną oraz projektuje sposoby rozwiązania występujących problemów.</w:t>
            </w:r>
          </w:p>
        </w:tc>
        <w:tc>
          <w:tcPr>
            <w:tcW w:w="1873" w:type="dxa"/>
          </w:tcPr>
          <w:p w:rsidR="002E7F96" w:rsidRPr="00915D09" w:rsidRDefault="00B7037E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zCs w:val="24"/>
              </w:rPr>
              <w:t>K_W12</w:t>
            </w:r>
          </w:p>
        </w:tc>
      </w:tr>
      <w:tr w:rsidR="002E7F96" w:rsidRPr="00915D09" w:rsidTr="008B1A1E">
        <w:tc>
          <w:tcPr>
            <w:tcW w:w="1701" w:type="dxa"/>
          </w:tcPr>
          <w:p w:rsidR="002E7F96" w:rsidRPr="00915D09" w:rsidRDefault="002E7F96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7037E" w:rsidRPr="00915D09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2E7F96" w:rsidRPr="00915D09" w:rsidRDefault="00FA2B6D" w:rsidP="00FA2B6D">
            <w:pPr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Z</w:t>
            </w:r>
            <w:r w:rsidR="002E7F96" w:rsidRPr="00915D09">
              <w:rPr>
                <w:rFonts w:ascii="Corbel" w:hAnsi="Corbel"/>
                <w:sz w:val="24"/>
                <w:szCs w:val="24"/>
              </w:rPr>
              <w:t>analizuje i oceni różne zjawiska społeczne, w tym różne sytuacje wychowawcze, dydaktyczne i opiekuńcze wykorzystując do tego różne źródła informacji w celu wykorzystania w pracy dyplomowej</w:t>
            </w:r>
          </w:p>
        </w:tc>
        <w:tc>
          <w:tcPr>
            <w:tcW w:w="1873" w:type="dxa"/>
          </w:tcPr>
          <w:p w:rsidR="002E7F96" w:rsidRPr="00915D09" w:rsidRDefault="00B7037E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zCs w:val="24"/>
              </w:rPr>
              <w:t>K_U04</w:t>
            </w:r>
          </w:p>
        </w:tc>
      </w:tr>
      <w:tr w:rsidR="002E7F96" w:rsidRPr="00915D09" w:rsidTr="008B1A1E">
        <w:tc>
          <w:tcPr>
            <w:tcW w:w="1701" w:type="dxa"/>
          </w:tcPr>
          <w:p w:rsidR="002E7F96" w:rsidRPr="00915D09" w:rsidRDefault="002E7F96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7037E" w:rsidRPr="00915D09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:rsidR="002E7F96" w:rsidRPr="00915D09" w:rsidRDefault="00FA2B6D" w:rsidP="00FA2B6D">
            <w:pPr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Z</w:t>
            </w:r>
            <w:r w:rsidR="002E7F96" w:rsidRPr="00915D09">
              <w:rPr>
                <w:rFonts w:ascii="Corbel" w:hAnsi="Corbel"/>
                <w:sz w:val="24"/>
                <w:szCs w:val="24"/>
              </w:rPr>
              <w:t xml:space="preserve">analizuje wybrane przykłady badań edukacyjnych oraz projektuje i realizuje badania o charakterze empirycznym w </w:t>
            </w:r>
            <w:r w:rsidR="002E7F96" w:rsidRPr="00915D09">
              <w:rPr>
                <w:rFonts w:ascii="Corbel" w:hAnsi="Corbel"/>
                <w:sz w:val="24"/>
                <w:szCs w:val="24"/>
              </w:rPr>
              <w:lastRenderedPageBreak/>
              <w:t>obszarze edukacji przedszkolnej i wczesnoszkolnej, przydatne do pracy dyplomowej</w:t>
            </w:r>
          </w:p>
        </w:tc>
        <w:tc>
          <w:tcPr>
            <w:tcW w:w="1873" w:type="dxa"/>
          </w:tcPr>
          <w:p w:rsidR="002E7F96" w:rsidRPr="00915D09" w:rsidRDefault="00B7037E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zCs w:val="24"/>
              </w:rPr>
              <w:lastRenderedPageBreak/>
              <w:t>K_U08</w:t>
            </w:r>
          </w:p>
        </w:tc>
      </w:tr>
      <w:tr w:rsidR="002E7F96" w:rsidRPr="00915D09" w:rsidTr="008B1A1E">
        <w:tc>
          <w:tcPr>
            <w:tcW w:w="1701" w:type="dxa"/>
          </w:tcPr>
          <w:p w:rsidR="002E7F96" w:rsidRPr="00915D09" w:rsidRDefault="002E7F96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15D09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B7037E" w:rsidRPr="00915D09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2E7F96" w:rsidRPr="00915D09" w:rsidRDefault="002E7F96" w:rsidP="00FA2B6D">
            <w:pPr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Przedstawi wyniki przeprowadzonych badań empirycznych wraz z dokonaną analizą i interpretacją i wkomponuje w całość pracy dyplomowej</w:t>
            </w:r>
          </w:p>
        </w:tc>
        <w:tc>
          <w:tcPr>
            <w:tcW w:w="1873" w:type="dxa"/>
          </w:tcPr>
          <w:p w:rsidR="002E7F96" w:rsidRPr="00915D09" w:rsidRDefault="00B7037E" w:rsidP="00FA2B6D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K_U10</w:t>
            </w:r>
          </w:p>
        </w:tc>
      </w:tr>
      <w:tr w:rsidR="002E7F96" w:rsidRPr="00915D09" w:rsidTr="008B1A1E">
        <w:tc>
          <w:tcPr>
            <w:tcW w:w="1701" w:type="dxa"/>
          </w:tcPr>
          <w:p w:rsidR="002E7F96" w:rsidRPr="00915D09" w:rsidRDefault="002E7F96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7037E" w:rsidRPr="00915D09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</w:tcPr>
          <w:p w:rsidR="002E7F96" w:rsidRPr="00915D09" w:rsidRDefault="00FA2B6D" w:rsidP="00FA2B6D">
            <w:pPr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Wykaże się kompetencjami w zakresie</w:t>
            </w:r>
            <w:r w:rsidR="002E7F96" w:rsidRPr="00915D09">
              <w:rPr>
                <w:rFonts w:ascii="Corbel" w:hAnsi="Corbel"/>
                <w:sz w:val="24"/>
                <w:szCs w:val="24"/>
              </w:rPr>
              <w:t xml:space="preserve"> ciągłego dokształcania i doskonalenia zawodowego własnego i innych osób uwzględniając wymiar interdyscyplinarny i proces permanentnego uczenia przez całe życie</w:t>
            </w:r>
          </w:p>
        </w:tc>
        <w:tc>
          <w:tcPr>
            <w:tcW w:w="1873" w:type="dxa"/>
          </w:tcPr>
          <w:p w:rsidR="002E7F96" w:rsidRPr="00915D09" w:rsidRDefault="00B7037E" w:rsidP="00FA2B6D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</w:tbl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22181" w:rsidRPr="00915D09" w:rsidRDefault="00122181" w:rsidP="0012218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15D09">
        <w:rPr>
          <w:rFonts w:ascii="Corbel" w:hAnsi="Corbel"/>
          <w:b/>
          <w:sz w:val="24"/>
          <w:szCs w:val="24"/>
        </w:rPr>
        <w:t xml:space="preserve">3.3 Treści programowe </w:t>
      </w:r>
    </w:p>
    <w:p w:rsidR="00122181" w:rsidRPr="00915D09" w:rsidRDefault="00122181" w:rsidP="0012218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15D09">
        <w:rPr>
          <w:rFonts w:ascii="Corbel" w:hAnsi="Corbel"/>
          <w:sz w:val="24"/>
          <w:szCs w:val="24"/>
        </w:rPr>
        <w:t xml:space="preserve">Problematyka wykładu </w:t>
      </w:r>
    </w:p>
    <w:p w:rsidR="00122181" w:rsidRPr="00915D09" w:rsidRDefault="00122181" w:rsidP="0012218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22181" w:rsidRPr="00915D09" w:rsidTr="008B1A1E">
        <w:tc>
          <w:tcPr>
            <w:tcW w:w="9639" w:type="dxa"/>
          </w:tcPr>
          <w:p w:rsidR="00122181" w:rsidRPr="00915D09" w:rsidRDefault="00122181" w:rsidP="008B1A1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22181" w:rsidRPr="00915D09" w:rsidTr="008B1A1E">
        <w:tc>
          <w:tcPr>
            <w:tcW w:w="9639" w:type="dxa"/>
          </w:tcPr>
          <w:p w:rsidR="00122181" w:rsidRPr="00915D09" w:rsidRDefault="00122181" w:rsidP="008B1A1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122181" w:rsidRPr="00915D09" w:rsidRDefault="00122181" w:rsidP="00122181">
      <w:pPr>
        <w:spacing w:after="0" w:line="240" w:lineRule="auto"/>
        <w:rPr>
          <w:rFonts w:ascii="Corbel" w:hAnsi="Corbel"/>
          <w:sz w:val="24"/>
          <w:szCs w:val="24"/>
        </w:rPr>
      </w:pPr>
    </w:p>
    <w:p w:rsidR="00122181" w:rsidRPr="00915D09" w:rsidRDefault="00122181" w:rsidP="0012218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15D09">
        <w:rPr>
          <w:rFonts w:ascii="Corbel" w:hAnsi="Corbel"/>
          <w:sz w:val="24"/>
          <w:szCs w:val="24"/>
        </w:rPr>
        <w:t xml:space="preserve">Problematyka </w:t>
      </w:r>
      <w:r w:rsidR="007848EB" w:rsidRPr="00915D09">
        <w:rPr>
          <w:rFonts w:ascii="Corbel" w:hAnsi="Corbel"/>
          <w:sz w:val="24"/>
          <w:szCs w:val="24"/>
        </w:rPr>
        <w:t>seminarium magisterskiego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22181" w:rsidRPr="00915D09" w:rsidTr="008B1A1E">
        <w:tc>
          <w:tcPr>
            <w:tcW w:w="9639" w:type="dxa"/>
          </w:tcPr>
          <w:p w:rsidR="00122181" w:rsidRPr="00915D09" w:rsidRDefault="00122181" w:rsidP="008B1A1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FA2B6D">
            <w:pPr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Elementy wiedzy o nauce i poznaniu naukowym – przestrzeń nauk społecznych – specyfika pedagogiki (aspekt materialny i formalny)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FA2B6D">
            <w:pPr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 xml:space="preserve">Metodologia pracy naukowej na poziomie pracy magisterskiej – stawianie złożonych problemów badawczych, diagnostycznych, poszukiwanie zależności i wnioskowanie  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Elementy badań nad edukacją w nowym wymiarze społeczeństwa informacyjnego i kultury informacyjnej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Elementy hermeneutyki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Cele, motywy i sposób wyboru problematyki badawczej, uzasadnienie wyboru problematyki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Etapy postępowania badawczego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 xml:space="preserve">Przedmiot badań a problemy badawcze; konstruowanie roboczego tematu pracy w formie problemowej przy wykorzystaniu metody </w:t>
            </w:r>
            <w:proofErr w:type="spellStart"/>
            <w:r w:rsidRPr="00915D09">
              <w:rPr>
                <w:rFonts w:ascii="Corbel" w:hAnsi="Corbel" w:cs="Calibri"/>
                <w:sz w:val="24"/>
                <w:szCs w:val="24"/>
              </w:rPr>
              <w:t>analityczno</w:t>
            </w:r>
            <w:proofErr w:type="spellEnd"/>
            <w:r w:rsidRPr="00915D09">
              <w:rPr>
                <w:rFonts w:ascii="Corbel" w:hAnsi="Corbel" w:cs="Calibri"/>
                <w:sz w:val="24"/>
                <w:szCs w:val="24"/>
              </w:rPr>
              <w:t xml:space="preserve"> – syntetycznej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Organizacja badań własnych – dobór próby badawczej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Metodyka badań pedagogicznych – odpowiedni dobór metod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Techniki badawcze i konstruowanie narzędzi  wykorzystywanych w pracy magisterskiej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Zasady prowadzenia długofalowych badań – ilościowych i jakościowych, synteza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Zasady opracowania materiału badawczego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 xml:space="preserve">Opracowanie pracy magisterskiej (struktura, przypisy, bibliografia, </w:t>
            </w:r>
            <w:proofErr w:type="spellStart"/>
            <w:r w:rsidRPr="00915D09">
              <w:rPr>
                <w:rFonts w:ascii="Corbel" w:hAnsi="Corbel" w:cs="Calibri"/>
                <w:sz w:val="24"/>
                <w:szCs w:val="24"/>
              </w:rPr>
              <w:t>antyplagiat</w:t>
            </w:r>
            <w:proofErr w:type="spellEnd"/>
            <w:r w:rsidRPr="00915D09">
              <w:rPr>
                <w:rFonts w:ascii="Corbel" w:hAnsi="Corbel" w:cs="Calibri"/>
                <w:sz w:val="24"/>
                <w:szCs w:val="24"/>
              </w:rPr>
              <w:t>)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Indywidualna praca promotora z magistrantem (mistrz – uczeń)</w:t>
            </w:r>
          </w:p>
        </w:tc>
      </w:tr>
    </w:tbl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15D09">
        <w:rPr>
          <w:rFonts w:ascii="Corbel" w:hAnsi="Corbel"/>
          <w:smallCaps w:val="0"/>
          <w:szCs w:val="24"/>
        </w:rPr>
        <w:t>3.4 Metody dydaktyczne</w:t>
      </w: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22181" w:rsidRPr="00915D09" w:rsidRDefault="00AA3EB8" w:rsidP="007848E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915D09">
        <w:rPr>
          <w:rFonts w:ascii="Corbel" w:hAnsi="Corbel"/>
          <w:b w:val="0"/>
          <w:i/>
          <w:smallCaps w:val="0"/>
          <w:szCs w:val="24"/>
        </w:rPr>
        <w:t xml:space="preserve">Seminarium: </w:t>
      </w:r>
      <w:r w:rsidR="00122181" w:rsidRPr="00915D09">
        <w:rPr>
          <w:rFonts w:ascii="Corbel" w:hAnsi="Corbel"/>
          <w:b w:val="0"/>
          <w:i/>
          <w:smallCaps w:val="0"/>
          <w:szCs w:val="24"/>
        </w:rPr>
        <w:t xml:space="preserve">analiza tekstów </w:t>
      </w:r>
      <w:r w:rsidRPr="00915D09">
        <w:rPr>
          <w:rFonts w:ascii="Corbel" w:hAnsi="Corbel"/>
          <w:b w:val="0"/>
          <w:i/>
          <w:smallCaps w:val="0"/>
          <w:szCs w:val="24"/>
        </w:rPr>
        <w:t xml:space="preserve">i wyników badań </w:t>
      </w:r>
      <w:r w:rsidR="00122181" w:rsidRPr="00915D09">
        <w:rPr>
          <w:rFonts w:ascii="Corbel" w:hAnsi="Corbel"/>
          <w:b w:val="0"/>
          <w:i/>
          <w:smallCaps w:val="0"/>
          <w:szCs w:val="24"/>
        </w:rPr>
        <w:t xml:space="preserve">z dyskusją, praca w grupach </w:t>
      </w:r>
    </w:p>
    <w:p w:rsidR="00122181" w:rsidRPr="00915D09" w:rsidRDefault="00122181" w:rsidP="0012218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22181" w:rsidRPr="00915D09" w:rsidRDefault="00122181" w:rsidP="0012218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15D09">
        <w:rPr>
          <w:rFonts w:ascii="Corbel" w:hAnsi="Corbel"/>
          <w:smallCaps w:val="0"/>
          <w:szCs w:val="24"/>
        </w:rPr>
        <w:t xml:space="preserve">4. METODY I KRYTERIA OCENY </w:t>
      </w:r>
    </w:p>
    <w:p w:rsidR="00122181" w:rsidRPr="00915D09" w:rsidRDefault="00122181" w:rsidP="0012218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15D09">
        <w:rPr>
          <w:rFonts w:ascii="Corbel" w:hAnsi="Corbel"/>
          <w:smallCaps w:val="0"/>
          <w:szCs w:val="24"/>
        </w:rPr>
        <w:lastRenderedPageBreak/>
        <w:t>4.1 Sposoby weryfikacji efektów uczenia się</w:t>
      </w: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122181" w:rsidRPr="00915D09" w:rsidTr="008B1A1E">
        <w:tc>
          <w:tcPr>
            <w:tcW w:w="1985" w:type="dxa"/>
            <w:vAlign w:val="center"/>
          </w:tcPr>
          <w:p w:rsidR="00122181" w:rsidRPr="00915D09" w:rsidRDefault="0012218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122181" w:rsidRPr="00915D09" w:rsidRDefault="0012218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915D0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122181" w:rsidRPr="00915D09" w:rsidRDefault="0012218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122181" w:rsidRPr="00915D09" w:rsidRDefault="0012218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122181" w:rsidRPr="00915D09" w:rsidRDefault="0012218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15D0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15D0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848EB" w:rsidRPr="00915D09" w:rsidTr="008B1A1E">
        <w:tc>
          <w:tcPr>
            <w:tcW w:w="1985" w:type="dxa"/>
          </w:tcPr>
          <w:p w:rsidR="007848EB" w:rsidRPr="00915D09" w:rsidRDefault="007848EB" w:rsidP="006F3EF9">
            <w:pPr>
              <w:pStyle w:val="Bezodstpw"/>
              <w:rPr>
                <w:b/>
              </w:rPr>
            </w:pPr>
            <w:proofErr w:type="spellStart"/>
            <w:r w:rsidRPr="00915D09">
              <w:t>ek</w:t>
            </w:r>
            <w:proofErr w:type="spellEnd"/>
            <w:r w:rsidRPr="00915D09">
              <w:t xml:space="preserve">_ 01 </w:t>
            </w:r>
          </w:p>
        </w:tc>
        <w:tc>
          <w:tcPr>
            <w:tcW w:w="5528" w:type="dxa"/>
          </w:tcPr>
          <w:p w:rsidR="007848EB" w:rsidRPr="00915D09" w:rsidRDefault="007848EB" w:rsidP="006F3EF9">
            <w:pPr>
              <w:pStyle w:val="Bezodstpw"/>
              <w:rPr>
                <w:b/>
                <w:strike/>
                <w:sz w:val="24"/>
              </w:rPr>
            </w:pPr>
            <w:r w:rsidRPr="00915D09">
              <w:rPr>
                <w:sz w:val="24"/>
              </w:rPr>
              <w:t>Obserwacja i dyskusja w trakcie zajęć</w:t>
            </w:r>
            <w:r w:rsidR="00560F3D" w:rsidRPr="00915D09">
              <w:rPr>
                <w:b/>
                <w:smallCaps/>
                <w:sz w:val="24"/>
              </w:rPr>
              <w:t>,</w:t>
            </w:r>
            <w:r w:rsidR="006F3EF9">
              <w:rPr>
                <w:b/>
                <w:smallCaps/>
                <w:sz w:val="24"/>
              </w:rPr>
              <w:t xml:space="preserve"> </w:t>
            </w:r>
            <w:r w:rsidR="00560F3D" w:rsidRPr="00915D09">
              <w:rPr>
                <w:sz w:val="24"/>
              </w:rPr>
              <w:t>prezentacja wyników badań</w:t>
            </w:r>
          </w:p>
        </w:tc>
        <w:tc>
          <w:tcPr>
            <w:tcW w:w="2126" w:type="dxa"/>
          </w:tcPr>
          <w:p w:rsidR="007848EB" w:rsidRPr="00915D09" w:rsidRDefault="00560F3D" w:rsidP="006F3EF9">
            <w:pPr>
              <w:pStyle w:val="Bezodstpw"/>
              <w:rPr>
                <w:sz w:val="24"/>
              </w:rPr>
            </w:pPr>
            <w:r w:rsidRPr="00915D09">
              <w:rPr>
                <w:sz w:val="24"/>
              </w:rPr>
              <w:t>seminarium</w:t>
            </w:r>
          </w:p>
        </w:tc>
      </w:tr>
      <w:tr w:rsidR="007848EB" w:rsidRPr="00915D09" w:rsidTr="008B1A1E">
        <w:tc>
          <w:tcPr>
            <w:tcW w:w="1985" w:type="dxa"/>
          </w:tcPr>
          <w:p w:rsidR="007848EB" w:rsidRPr="00915D09" w:rsidRDefault="007848EB" w:rsidP="006F3EF9">
            <w:pPr>
              <w:pStyle w:val="Bezodstpw"/>
              <w:rPr>
                <w:b/>
              </w:rPr>
            </w:pPr>
            <w:r w:rsidRPr="00915D09">
              <w:t>Ek_ 02</w:t>
            </w:r>
          </w:p>
        </w:tc>
        <w:tc>
          <w:tcPr>
            <w:tcW w:w="5528" w:type="dxa"/>
          </w:tcPr>
          <w:p w:rsidR="007848EB" w:rsidRPr="00915D09" w:rsidRDefault="007848EB" w:rsidP="006F3EF9">
            <w:pPr>
              <w:pStyle w:val="Bezodstpw"/>
              <w:rPr>
                <w:b/>
                <w:sz w:val="24"/>
              </w:rPr>
            </w:pPr>
            <w:r w:rsidRPr="00915D09">
              <w:rPr>
                <w:sz w:val="24"/>
              </w:rPr>
              <w:t>Obserwacja i dyskusja w trakcie zajęć</w:t>
            </w:r>
            <w:r w:rsidR="00560F3D" w:rsidRPr="00915D09">
              <w:rPr>
                <w:b/>
                <w:sz w:val="24"/>
              </w:rPr>
              <w:t xml:space="preserve">, </w:t>
            </w:r>
            <w:r w:rsidR="00560F3D" w:rsidRPr="00915D09">
              <w:rPr>
                <w:sz w:val="24"/>
              </w:rPr>
              <w:t>prezentacja wyników badań</w:t>
            </w:r>
          </w:p>
        </w:tc>
        <w:tc>
          <w:tcPr>
            <w:tcW w:w="2126" w:type="dxa"/>
          </w:tcPr>
          <w:p w:rsidR="007848EB" w:rsidRPr="00915D09" w:rsidRDefault="00560F3D" w:rsidP="006F3EF9">
            <w:pPr>
              <w:pStyle w:val="Bezodstpw"/>
              <w:rPr>
                <w:b/>
                <w:sz w:val="24"/>
              </w:rPr>
            </w:pPr>
            <w:r w:rsidRPr="00915D09">
              <w:rPr>
                <w:sz w:val="24"/>
              </w:rPr>
              <w:t>seminarium</w:t>
            </w:r>
          </w:p>
        </w:tc>
      </w:tr>
      <w:tr w:rsidR="007848EB" w:rsidRPr="00915D09" w:rsidTr="008B1A1E">
        <w:tc>
          <w:tcPr>
            <w:tcW w:w="1985" w:type="dxa"/>
          </w:tcPr>
          <w:p w:rsidR="007848EB" w:rsidRPr="00915D09" w:rsidRDefault="007848EB" w:rsidP="006F3EF9">
            <w:pPr>
              <w:pStyle w:val="Bezodstpw"/>
              <w:rPr>
                <w:b/>
              </w:rPr>
            </w:pPr>
            <w:r w:rsidRPr="00915D09">
              <w:t>EK</w:t>
            </w:r>
            <w:r w:rsidRPr="00915D09">
              <w:softHyphen/>
              <w:t>_03</w:t>
            </w:r>
          </w:p>
        </w:tc>
        <w:tc>
          <w:tcPr>
            <w:tcW w:w="5528" w:type="dxa"/>
          </w:tcPr>
          <w:p w:rsidR="007848EB" w:rsidRPr="00915D09" w:rsidRDefault="007848EB" w:rsidP="006F3EF9">
            <w:pPr>
              <w:pStyle w:val="Bezodstpw"/>
              <w:rPr>
                <w:b/>
                <w:sz w:val="24"/>
              </w:rPr>
            </w:pPr>
            <w:r w:rsidRPr="00915D09">
              <w:rPr>
                <w:sz w:val="24"/>
              </w:rPr>
              <w:t>Obserwacja i dyskusja w trakcie zajęć</w:t>
            </w:r>
            <w:r w:rsidR="00560F3D" w:rsidRPr="00915D09">
              <w:rPr>
                <w:b/>
                <w:smallCaps/>
                <w:sz w:val="24"/>
              </w:rPr>
              <w:t xml:space="preserve">, </w:t>
            </w:r>
            <w:r w:rsidR="00560F3D" w:rsidRPr="00915D09">
              <w:rPr>
                <w:sz w:val="24"/>
              </w:rPr>
              <w:t>prezentacja wyników badań</w:t>
            </w:r>
          </w:p>
        </w:tc>
        <w:tc>
          <w:tcPr>
            <w:tcW w:w="2126" w:type="dxa"/>
          </w:tcPr>
          <w:p w:rsidR="007848EB" w:rsidRPr="00915D09" w:rsidRDefault="00560F3D" w:rsidP="006F3EF9">
            <w:pPr>
              <w:pStyle w:val="Bezodstpw"/>
              <w:rPr>
                <w:b/>
                <w:sz w:val="24"/>
              </w:rPr>
            </w:pPr>
            <w:r w:rsidRPr="00915D09">
              <w:rPr>
                <w:sz w:val="24"/>
              </w:rPr>
              <w:t>seminarium</w:t>
            </w:r>
          </w:p>
        </w:tc>
      </w:tr>
      <w:tr w:rsidR="007848EB" w:rsidRPr="00915D09" w:rsidTr="008B1A1E">
        <w:tc>
          <w:tcPr>
            <w:tcW w:w="1985" w:type="dxa"/>
          </w:tcPr>
          <w:p w:rsidR="007848EB" w:rsidRPr="00915D09" w:rsidRDefault="007848EB" w:rsidP="006F3EF9">
            <w:pPr>
              <w:pStyle w:val="Bezodstpw"/>
              <w:rPr>
                <w:b/>
              </w:rPr>
            </w:pPr>
            <w:r w:rsidRPr="00915D09">
              <w:t>EK</w:t>
            </w:r>
            <w:r w:rsidRPr="00915D09">
              <w:softHyphen/>
              <w:t>_04</w:t>
            </w:r>
          </w:p>
        </w:tc>
        <w:tc>
          <w:tcPr>
            <w:tcW w:w="5528" w:type="dxa"/>
          </w:tcPr>
          <w:p w:rsidR="007848EB" w:rsidRPr="00915D09" w:rsidRDefault="007848EB" w:rsidP="006F3EF9">
            <w:pPr>
              <w:pStyle w:val="Bezodstpw"/>
              <w:rPr>
                <w:b/>
                <w:sz w:val="24"/>
              </w:rPr>
            </w:pPr>
            <w:r w:rsidRPr="00915D09">
              <w:rPr>
                <w:sz w:val="24"/>
              </w:rPr>
              <w:t>Obserwacja i dyskusja w trakcie zajęć</w:t>
            </w:r>
            <w:r w:rsidR="00560F3D" w:rsidRPr="00915D09">
              <w:rPr>
                <w:b/>
                <w:smallCaps/>
                <w:sz w:val="24"/>
              </w:rPr>
              <w:t>,</w:t>
            </w:r>
            <w:r w:rsidR="006F3EF9">
              <w:rPr>
                <w:b/>
                <w:smallCaps/>
                <w:sz w:val="24"/>
              </w:rPr>
              <w:t xml:space="preserve"> </w:t>
            </w:r>
            <w:r w:rsidR="00560F3D" w:rsidRPr="00915D09">
              <w:rPr>
                <w:sz w:val="24"/>
              </w:rPr>
              <w:t>prezentacja wyników badań</w:t>
            </w:r>
          </w:p>
        </w:tc>
        <w:tc>
          <w:tcPr>
            <w:tcW w:w="2126" w:type="dxa"/>
          </w:tcPr>
          <w:p w:rsidR="007848EB" w:rsidRPr="00915D09" w:rsidRDefault="00560F3D" w:rsidP="006F3EF9">
            <w:pPr>
              <w:pStyle w:val="Bezodstpw"/>
              <w:rPr>
                <w:b/>
                <w:sz w:val="24"/>
              </w:rPr>
            </w:pPr>
            <w:r w:rsidRPr="00915D09">
              <w:rPr>
                <w:sz w:val="24"/>
              </w:rPr>
              <w:t>seminarium</w:t>
            </w:r>
          </w:p>
        </w:tc>
      </w:tr>
      <w:tr w:rsidR="007848EB" w:rsidRPr="00915D09" w:rsidTr="008B1A1E">
        <w:tc>
          <w:tcPr>
            <w:tcW w:w="1985" w:type="dxa"/>
          </w:tcPr>
          <w:p w:rsidR="007848EB" w:rsidRPr="00915D09" w:rsidRDefault="007848EB" w:rsidP="006F3EF9">
            <w:pPr>
              <w:pStyle w:val="Bezodstpw"/>
              <w:rPr>
                <w:b/>
              </w:rPr>
            </w:pPr>
            <w:r w:rsidRPr="00915D09">
              <w:t>EK</w:t>
            </w:r>
            <w:r w:rsidRPr="00915D09">
              <w:softHyphen/>
              <w:t>_05</w:t>
            </w:r>
          </w:p>
        </w:tc>
        <w:tc>
          <w:tcPr>
            <w:tcW w:w="5528" w:type="dxa"/>
          </w:tcPr>
          <w:p w:rsidR="007848EB" w:rsidRPr="00915D09" w:rsidRDefault="007848EB" w:rsidP="006F3EF9">
            <w:pPr>
              <w:pStyle w:val="Bezodstpw"/>
              <w:rPr>
                <w:b/>
                <w:sz w:val="24"/>
              </w:rPr>
            </w:pPr>
            <w:r w:rsidRPr="00915D09">
              <w:rPr>
                <w:sz w:val="24"/>
              </w:rPr>
              <w:t>Obserwacja i dyskusja w trakcie zajęć</w:t>
            </w:r>
            <w:r w:rsidR="00533066" w:rsidRPr="00915D09">
              <w:rPr>
                <w:sz w:val="24"/>
              </w:rPr>
              <w:t xml:space="preserve">, </w:t>
            </w:r>
            <w:r w:rsidR="00533066" w:rsidRPr="00915D09">
              <w:rPr>
                <w:b/>
                <w:smallCaps/>
                <w:sz w:val="24"/>
              </w:rPr>
              <w:t xml:space="preserve">, </w:t>
            </w:r>
            <w:r w:rsidR="00533066" w:rsidRPr="00915D09">
              <w:rPr>
                <w:sz w:val="24"/>
              </w:rPr>
              <w:t>prezentacja wyników badań</w:t>
            </w:r>
          </w:p>
        </w:tc>
        <w:tc>
          <w:tcPr>
            <w:tcW w:w="2126" w:type="dxa"/>
          </w:tcPr>
          <w:p w:rsidR="007848EB" w:rsidRPr="00915D09" w:rsidRDefault="00560F3D" w:rsidP="006F3EF9">
            <w:pPr>
              <w:pStyle w:val="Bezodstpw"/>
              <w:rPr>
                <w:b/>
                <w:sz w:val="24"/>
              </w:rPr>
            </w:pPr>
            <w:r w:rsidRPr="00915D09">
              <w:rPr>
                <w:sz w:val="24"/>
              </w:rPr>
              <w:t>seminarium</w:t>
            </w:r>
          </w:p>
        </w:tc>
      </w:tr>
      <w:tr w:rsidR="007848EB" w:rsidRPr="00915D09" w:rsidTr="008B1A1E">
        <w:tc>
          <w:tcPr>
            <w:tcW w:w="1985" w:type="dxa"/>
          </w:tcPr>
          <w:p w:rsidR="007848EB" w:rsidRPr="00915D09" w:rsidRDefault="007848EB" w:rsidP="006F3EF9">
            <w:pPr>
              <w:pStyle w:val="Bezodstpw"/>
              <w:rPr>
                <w:b/>
              </w:rPr>
            </w:pPr>
            <w:r w:rsidRPr="00915D09">
              <w:t>EK</w:t>
            </w:r>
            <w:r w:rsidRPr="00915D09">
              <w:softHyphen/>
              <w:t>_06</w:t>
            </w:r>
          </w:p>
        </w:tc>
        <w:tc>
          <w:tcPr>
            <w:tcW w:w="5528" w:type="dxa"/>
          </w:tcPr>
          <w:p w:rsidR="007848EB" w:rsidRPr="00915D09" w:rsidRDefault="007848EB" w:rsidP="006F3EF9">
            <w:pPr>
              <w:pStyle w:val="Bezodstpw"/>
              <w:rPr>
                <w:b/>
                <w:sz w:val="24"/>
              </w:rPr>
            </w:pPr>
            <w:r w:rsidRPr="00915D09">
              <w:rPr>
                <w:sz w:val="24"/>
              </w:rPr>
              <w:t>Obserwacja i dyskusja w trakcie zajęć</w:t>
            </w:r>
            <w:r w:rsidR="00560F3D" w:rsidRPr="00915D09">
              <w:rPr>
                <w:b/>
                <w:smallCaps/>
                <w:sz w:val="24"/>
              </w:rPr>
              <w:t xml:space="preserve">, </w:t>
            </w:r>
            <w:r w:rsidR="00560F3D" w:rsidRPr="00915D09">
              <w:rPr>
                <w:sz w:val="24"/>
              </w:rPr>
              <w:t>prezentacja wyników badań</w:t>
            </w:r>
          </w:p>
        </w:tc>
        <w:tc>
          <w:tcPr>
            <w:tcW w:w="2126" w:type="dxa"/>
          </w:tcPr>
          <w:p w:rsidR="007848EB" w:rsidRPr="00915D09" w:rsidRDefault="00560F3D" w:rsidP="006F3EF9">
            <w:pPr>
              <w:pStyle w:val="Bezodstpw"/>
              <w:rPr>
                <w:b/>
                <w:sz w:val="24"/>
              </w:rPr>
            </w:pPr>
            <w:r w:rsidRPr="00915D09">
              <w:rPr>
                <w:sz w:val="24"/>
              </w:rPr>
              <w:t>seminarium</w:t>
            </w:r>
          </w:p>
        </w:tc>
      </w:tr>
      <w:tr w:rsidR="007848EB" w:rsidRPr="00915D09" w:rsidTr="008B1A1E">
        <w:tc>
          <w:tcPr>
            <w:tcW w:w="1985" w:type="dxa"/>
          </w:tcPr>
          <w:p w:rsidR="007848EB" w:rsidRPr="00915D09" w:rsidRDefault="007848EB" w:rsidP="006F3EF9">
            <w:pPr>
              <w:pStyle w:val="Bezodstpw"/>
              <w:rPr>
                <w:b/>
                <w:smallCaps/>
              </w:rPr>
            </w:pPr>
            <w:r w:rsidRPr="00915D09">
              <w:t>EK</w:t>
            </w:r>
            <w:r w:rsidRPr="00915D09">
              <w:softHyphen/>
              <w:t>_07</w:t>
            </w:r>
          </w:p>
        </w:tc>
        <w:tc>
          <w:tcPr>
            <w:tcW w:w="5528" w:type="dxa"/>
          </w:tcPr>
          <w:p w:rsidR="007848EB" w:rsidRPr="00915D09" w:rsidRDefault="007848EB" w:rsidP="006F3EF9">
            <w:pPr>
              <w:pStyle w:val="Bezodstpw"/>
              <w:rPr>
                <w:b/>
                <w:sz w:val="24"/>
              </w:rPr>
            </w:pPr>
            <w:r w:rsidRPr="00915D09">
              <w:rPr>
                <w:sz w:val="24"/>
              </w:rPr>
              <w:t>Obserwacja i dyskusja w trakcie zajęć</w:t>
            </w:r>
            <w:r w:rsidR="00560F3D" w:rsidRPr="00915D09">
              <w:rPr>
                <w:b/>
                <w:smallCaps/>
                <w:sz w:val="24"/>
              </w:rPr>
              <w:t xml:space="preserve">, </w:t>
            </w:r>
            <w:r w:rsidR="00560F3D" w:rsidRPr="00915D09">
              <w:rPr>
                <w:sz w:val="24"/>
              </w:rPr>
              <w:t>prezentacja wyników badań</w:t>
            </w:r>
          </w:p>
        </w:tc>
        <w:tc>
          <w:tcPr>
            <w:tcW w:w="2126" w:type="dxa"/>
          </w:tcPr>
          <w:p w:rsidR="007848EB" w:rsidRPr="00915D09" w:rsidRDefault="00560F3D" w:rsidP="006F3EF9">
            <w:pPr>
              <w:pStyle w:val="Bezodstpw"/>
              <w:rPr>
                <w:b/>
                <w:sz w:val="24"/>
              </w:rPr>
            </w:pPr>
            <w:r w:rsidRPr="00915D09">
              <w:rPr>
                <w:sz w:val="24"/>
              </w:rPr>
              <w:t>seminarium</w:t>
            </w:r>
          </w:p>
        </w:tc>
      </w:tr>
    </w:tbl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15D0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122181" w:rsidRPr="00915D09" w:rsidRDefault="00122181" w:rsidP="0012218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22181" w:rsidRPr="00915D09" w:rsidTr="008B1A1E">
        <w:tc>
          <w:tcPr>
            <w:tcW w:w="9670" w:type="dxa"/>
          </w:tcPr>
          <w:p w:rsidR="00122181" w:rsidRPr="00915D09" w:rsidRDefault="0012218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Wykonana praca w poszczególnych semestrach i etapach badań i konstruowania pracy magisterskiej.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Końcowy efekt – gotowa praca magisterska</w:t>
            </w:r>
          </w:p>
          <w:p w:rsidR="00122181" w:rsidRPr="00915D09" w:rsidRDefault="0012218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22181" w:rsidRPr="00915D09" w:rsidRDefault="0012218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22181" w:rsidRPr="00915D09" w:rsidRDefault="00122181" w:rsidP="0012218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15D0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122181" w:rsidRPr="00915D09" w:rsidTr="008B1A1E">
        <w:tc>
          <w:tcPr>
            <w:tcW w:w="4962" w:type="dxa"/>
            <w:vAlign w:val="center"/>
          </w:tcPr>
          <w:p w:rsidR="00122181" w:rsidRPr="00915D09" w:rsidRDefault="00122181" w:rsidP="008B1A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15D09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122181" w:rsidRPr="00915D09" w:rsidRDefault="00122181" w:rsidP="008B1A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15D09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848EB" w:rsidRPr="00915D09" w:rsidTr="008B1A1E">
        <w:tc>
          <w:tcPr>
            <w:tcW w:w="4962" w:type="dxa"/>
          </w:tcPr>
          <w:p w:rsidR="007848EB" w:rsidRPr="00915D09" w:rsidRDefault="007848EB" w:rsidP="0021574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21574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15D0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7848EB" w:rsidRPr="00915D09" w:rsidRDefault="004C64B5" w:rsidP="009C74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7848EB" w:rsidRPr="00915D09" w:rsidTr="008B1A1E">
        <w:tc>
          <w:tcPr>
            <w:tcW w:w="4962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7848EB" w:rsidRPr="00915D09" w:rsidRDefault="00915D09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848EB" w:rsidRPr="00915D09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7848EB" w:rsidRPr="00915D09" w:rsidRDefault="00915D09" w:rsidP="009C74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AA3EB8" w:rsidRPr="00915D09">
              <w:rPr>
                <w:rFonts w:ascii="Corbel" w:hAnsi="Corbel"/>
                <w:sz w:val="24"/>
                <w:szCs w:val="24"/>
              </w:rPr>
              <w:t xml:space="preserve"> (po dwie </w:t>
            </w:r>
            <w:r>
              <w:rPr>
                <w:rFonts w:ascii="Corbel" w:hAnsi="Corbel"/>
                <w:sz w:val="24"/>
                <w:szCs w:val="24"/>
              </w:rPr>
              <w:t xml:space="preserve">i pół </w:t>
            </w:r>
            <w:r w:rsidR="00AA3EB8" w:rsidRPr="00915D09">
              <w:rPr>
                <w:rFonts w:ascii="Corbel" w:hAnsi="Corbel"/>
                <w:sz w:val="24"/>
                <w:szCs w:val="24"/>
              </w:rPr>
              <w:t>godziny na semestr)</w:t>
            </w:r>
          </w:p>
        </w:tc>
      </w:tr>
      <w:tr w:rsidR="007848EB" w:rsidRPr="00915D09" w:rsidTr="008B1A1E">
        <w:tc>
          <w:tcPr>
            <w:tcW w:w="4962" w:type="dxa"/>
          </w:tcPr>
          <w:p w:rsid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15D09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15D09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915D09">
              <w:rPr>
                <w:rFonts w:ascii="Corbel" w:hAnsi="Corbel"/>
                <w:sz w:val="24"/>
                <w:szCs w:val="24"/>
              </w:rPr>
              <w:t>:</w:t>
            </w:r>
          </w:p>
          <w:p w:rsidR="00915D09" w:rsidRDefault="00915D09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848EB" w:rsidRPr="00915D09">
              <w:rPr>
                <w:rFonts w:ascii="Corbel" w:hAnsi="Corbel"/>
                <w:sz w:val="24"/>
                <w:szCs w:val="24"/>
              </w:rPr>
              <w:t>studiowanie literatury</w:t>
            </w:r>
          </w:p>
          <w:p w:rsidR="00915D09" w:rsidRDefault="00915D09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848EB" w:rsidRPr="00915D09">
              <w:rPr>
                <w:rFonts w:ascii="Corbel" w:hAnsi="Corbel"/>
                <w:sz w:val="24"/>
                <w:szCs w:val="24"/>
              </w:rPr>
              <w:t xml:space="preserve"> prowadzenie badań własnych</w:t>
            </w:r>
          </w:p>
          <w:p w:rsidR="007848EB" w:rsidRPr="00915D09" w:rsidRDefault="00915D09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848EB" w:rsidRPr="00915D09">
              <w:rPr>
                <w:rFonts w:ascii="Corbel" w:hAnsi="Corbel"/>
                <w:sz w:val="24"/>
                <w:szCs w:val="24"/>
              </w:rPr>
              <w:t xml:space="preserve"> przygotowanie i prezentacja wyników badań własnych</w:t>
            </w:r>
          </w:p>
          <w:p w:rsidR="007848EB" w:rsidRPr="00915D09" w:rsidRDefault="00915D09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848EB" w:rsidRPr="00915D09">
              <w:rPr>
                <w:rFonts w:ascii="Corbel" w:hAnsi="Corbel"/>
                <w:sz w:val="24"/>
                <w:szCs w:val="24"/>
              </w:rPr>
              <w:t>napisanie części teoretycznej, metodologicznej i analitycznej pracy magisterskiej</w:t>
            </w:r>
          </w:p>
        </w:tc>
        <w:tc>
          <w:tcPr>
            <w:tcW w:w="4677" w:type="dxa"/>
          </w:tcPr>
          <w:p w:rsidR="007848EB" w:rsidRDefault="007848EB" w:rsidP="009C74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91777" w:rsidRDefault="00F91777" w:rsidP="009C74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91777" w:rsidRDefault="00F91777" w:rsidP="009C74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  <w:p w:rsidR="00F91777" w:rsidRDefault="00F91777" w:rsidP="009C74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95</w:t>
            </w:r>
          </w:p>
          <w:p w:rsidR="00F91777" w:rsidRDefault="00F91777" w:rsidP="009C74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  <w:p w:rsidR="00F91777" w:rsidRDefault="00F91777" w:rsidP="009C74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91777" w:rsidRPr="00915D09" w:rsidRDefault="00F91777" w:rsidP="009C74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9C7483">
              <w:rPr>
                <w:rFonts w:ascii="Corbel" w:hAnsi="Corbel"/>
                <w:sz w:val="24"/>
                <w:szCs w:val="24"/>
              </w:rPr>
              <w:t>5</w:t>
            </w:r>
            <w:r w:rsidR="004C64B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7848EB" w:rsidRPr="00915D09" w:rsidTr="008B1A1E">
        <w:tc>
          <w:tcPr>
            <w:tcW w:w="4962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7848EB" w:rsidRPr="00915D09" w:rsidRDefault="00321E87" w:rsidP="009C74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725</w:t>
            </w:r>
          </w:p>
        </w:tc>
      </w:tr>
      <w:tr w:rsidR="007848EB" w:rsidRPr="00915D09" w:rsidTr="008B1A1E">
        <w:tc>
          <w:tcPr>
            <w:tcW w:w="4962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15D0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7848EB" w:rsidRPr="00915D09" w:rsidRDefault="007848EB" w:rsidP="009C748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2</w:t>
            </w:r>
            <w:r w:rsidR="00321E87" w:rsidRPr="00915D09"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:rsidR="00122181" w:rsidRPr="00915D09" w:rsidRDefault="00122181" w:rsidP="0012218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15D0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15D09">
        <w:rPr>
          <w:rFonts w:ascii="Corbel" w:hAnsi="Corbel"/>
          <w:smallCaps w:val="0"/>
          <w:szCs w:val="24"/>
        </w:rPr>
        <w:t>6. PRAKTYKI ZAWODOWE W RAMACH PRZEDMIOTU</w:t>
      </w:r>
    </w:p>
    <w:p w:rsidR="00122181" w:rsidRPr="00915D09" w:rsidRDefault="00122181" w:rsidP="0012218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22181" w:rsidRPr="00915D09" w:rsidTr="008B1A1E">
        <w:trPr>
          <w:trHeight w:val="397"/>
        </w:trPr>
        <w:tc>
          <w:tcPr>
            <w:tcW w:w="3544" w:type="dxa"/>
          </w:tcPr>
          <w:p w:rsidR="00122181" w:rsidRPr="00915D09" w:rsidRDefault="0012218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122181" w:rsidRPr="00915D09" w:rsidRDefault="00560F3D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122181" w:rsidRPr="00915D09" w:rsidTr="008B1A1E">
        <w:trPr>
          <w:trHeight w:val="397"/>
        </w:trPr>
        <w:tc>
          <w:tcPr>
            <w:tcW w:w="3544" w:type="dxa"/>
          </w:tcPr>
          <w:p w:rsidR="00122181" w:rsidRPr="00915D09" w:rsidRDefault="0012218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122181" w:rsidRPr="00915D09" w:rsidRDefault="00560F3D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122181" w:rsidRPr="00915D09" w:rsidRDefault="00122181" w:rsidP="0012218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15D09">
        <w:rPr>
          <w:rFonts w:ascii="Corbel" w:hAnsi="Corbel"/>
          <w:smallCaps w:val="0"/>
          <w:szCs w:val="24"/>
        </w:rPr>
        <w:t xml:space="preserve">7. LITERATURA </w:t>
      </w: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22181" w:rsidRPr="00915D09" w:rsidTr="008B1A1E">
        <w:trPr>
          <w:trHeight w:val="397"/>
        </w:trPr>
        <w:tc>
          <w:tcPr>
            <w:tcW w:w="7513" w:type="dxa"/>
          </w:tcPr>
          <w:p w:rsidR="00122181" w:rsidRPr="00915D09" w:rsidRDefault="0012218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77FDB" w:rsidRPr="00915D09" w:rsidRDefault="00177FDB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15D09">
              <w:rPr>
                <w:rFonts w:ascii="Corbel" w:hAnsi="Corbel"/>
                <w:b w:val="0"/>
                <w:smallCaps w:val="0"/>
                <w:szCs w:val="24"/>
              </w:rPr>
              <w:t>Creswell</w:t>
            </w:r>
            <w:proofErr w:type="spellEnd"/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 J., Projektowanie badań naukowych. Metody jakościowe, ilościowe i mieszane, Kraków 2013.  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Łobocki M., Wprowadzenie do metodologii badań </w:t>
            </w:r>
            <w:r w:rsidR="00B9413B" w:rsidRPr="00915D09">
              <w:rPr>
                <w:rFonts w:ascii="Corbel" w:hAnsi="Corbel"/>
                <w:b w:val="0"/>
                <w:smallCaps w:val="0"/>
                <w:szCs w:val="24"/>
              </w:rPr>
              <w:t>pedagogicznych, Kraków 2010</w:t>
            </w:r>
            <w:r w:rsidRPr="00915D0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Łobocki M., Metody i techniki badań pedagogicznych, Kraków 2011.</w:t>
            </w:r>
          </w:p>
          <w:p w:rsidR="007848EB" w:rsidRPr="00915D09" w:rsidRDefault="007848EB" w:rsidP="007848EB">
            <w:pPr>
              <w:pStyle w:val="Nagwek2"/>
              <w:spacing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proofErr w:type="spellStart"/>
            <w:r w:rsidRPr="00915D09">
              <w:rPr>
                <w:rFonts w:ascii="Corbel" w:hAnsi="Corbel"/>
                <w:sz w:val="24"/>
                <w:szCs w:val="24"/>
                <w:lang w:eastAsia="pl-PL"/>
              </w:rPr>
              <w:t>Maszke</w:t>
            </w:r>
            <w:proofErr w:type="spellEnd"/>
            <w:r w:rsidRPr="00915D09">
              <w:rPr>
                <w:rFonts w:ascii="Corbel" w:hAnsi="Corbel"/>
                <w:sz w:val="24"/>
                <w:szCs w:val="24"/>
                <w:lang w:eastAsia="pl-PL"/>
              </w:rPr>
              <w:t xml:space="preserve"> A. W., Metodologiczne podstawy badań pedagogicznych, Rzeszów 2003. 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Nowak S., Metodologia badań społecznych., Warszawa 2007, wyd. 2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Palka S. (red,), Podstawy metodologii badań w pedagogice, Gdańsk 2010.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Pilch T., Bauman T., Zasady badań pedagogicznych. Strategie ilośc</w:t>
            </w:r>
            <w:r w:rsidR="00B9413B" w:rsidRPr="00915D09">
              <w:rPr>
                <w:rFonts w:ascii="Corbel" w:hAnsi="Corbel"/>
                <w:b w:val="0"/>
                <w:smallCaps w:val="0"/>
                <w:szCs w:val="24"/>
              </w:rPr>
              <w:t>iowe i jakościowe, Warszawa 2010</w:t>
            </w:r>
            <w:r w:rsidRPr="00915D0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Pilch T, Zasady badań pedagogicznych, Warszawa 1995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 Rubacha K., Metodologia badań nad edukacja, Warszawa 2011</w:t>
            </w:r>
          </w:p>
        </w:tc>
      </w:tr>
      <w:tr w:rsidR="00122181" w:rsidRPr="00915D09" w:rsidTr="008B1A1E">
        <w:trPr>
          <w:trHeight w:val="397"/>
        </w:trPr>
        <w:tc>
          <w:tcPr>
            <w:tcW w:w="7513" w:type="dxa"/>
          </w:tcPr>
          <w:p w:rsidR="00122181" w:rsidRPr="00915D09" w:rsidRDefault="0012218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15D09">
              <w:rPr>
                <w:rFonts w:ascii="Corbel" w:hAnsi="Corbel"/>
                <w:b w:val="0"/>
                <w:smallCaps w:val="0"/>
                <w:szCs w:val="24"/>
              </w:rPr>
              <w:t>Babbie</w:t>
            </w:r>
            <w:proofErr w:type="spellEnd"/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 E., Podstawy badań społecznych, Warszawa 2008.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Brzeziński J., Metodologia badań psychologicznych, Warszawa 2007.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Palka S., Metodologia, badania, praktyka, Kraków 2006</w:t>
            </w:r>
            <w:r w:rsidR="00287AF4" w:rsidRPr="00915D0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122181" w:rsidRPr="00915D09" w:rsidRDefault="00122181" w:rsidP="0012218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15D0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F060A7" w:rsidRPr="00915D09" w:rsidRDefault="00F060A7">
      <w:pPr>
        <w:rPr>
          <w:rFonts w:ascii="Corbel" w:hAnsi="Corbel"/>
          <w:sz w:val="24"/>
          <w:szCs w:val="24"/>
        </w:rPr>
      </w:pPr>
    </w:p>
    <w:sectPr w:rsidR="00F060A7" w:rsidRPr="00915D0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2E87" w:rsidRDefault="001E2E87" w:rsidP="00122181">
      <w:pPr>
        <w:spacing w:after="0" w:line="240" w:lineRule="auto"/>
      </w:pPr>
      <w:r>
        <w:separator/>
      </w:r>
    </w:p>
  </w:endnote>
  <w:endnote w:type="continuationSeparator" w:id="0">
    <w:p w:rsidR="001E2E87" w:rsidRDefault="001E2E87" w:rsidP="00122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2E87" w:rsidRDefault="001E2E87" w:rsidP="00122181">
      <w:pPr>
        <w:spacing w:after="0" w:line="240" w:lineRule="auto"/>
      </w:pPr>
      <w:r>
        <w:separator/>
      </w:r>
    </w:p>
  </w:footnote>
  <w:footnote w:type="continuationSeparator" w:id="0">
    <w:p w:rsidR="001E2E87" w:rsidRDefault="001E2E87" w:rsidP="00122181">
      <w:pPr>
        <w:spacing w:after="0" w:line="240" w:lineRule="auto"/>
      </w:pPr>
      <w:r>
        <w:continuationSeparator/>
      </w:r>
    </w:p>
  </w:footnote>
  <w:footnote w:id="1">
    <w:p w:rsidR="00122181" w:rsidRDefault="00122181" w:rsidP="0012218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2181"/>
    <w:rsid w:val="00045B94"/>
    <w:rsid w:val="000B3D5F"/>
    <w:rsid w:val="000C31B9"/>
    <w:rsid w:val="000D2A2F"/>
    <w:rsid w:val="000D4989"/>
    <w:rsid w:val="00122181"/>
    <w:rsid w:val="00177FDB"/>
    <w:rsid w:val="001B3639"/>
    <w:rsid w:val="001E2E87"/>
    <w:rsid w:val="00214DDD"/>
    <w:rsid w:val="00215742"/>
    <w:rsid w:val="00287AF4"/>
    <w:rsid w:val="002943B7"/>
    <w:rsid w:val="002B5727"/>
    <w:rsid w:val="002C63AB"/>
    <w:rsid w:val="002C6CBC"/>
    <w:rsid w:val="002E3FBC"/>
    <w:rsid w:val="002E7D6B"/>
    <w:rsid w:val="002E7F96"/>
    <w:rsid w:val="00321E87"/>
    <w:rsid w:val="003650F5"/>
    <w:rsid w:val="003B1B1B"/>
    <w:rsid w:val="00434A88"/>
    <w:rsid w:val="004C6160"/>
    <w:rsid w:val="004C64B5"/>
    <w:rsid w:val="004C7FCE"/>
    <w:rsid w:val="00533066"/>
    <w:rsid w:val="00560F3D"/>
    <w:rsid w:val="005B44DE"/>
    <w:rsid w:val="005B7682"/>
    <w:rsid w:val="0065529A"/>
    <w:rsid w:val="00663A49"/>
    <w:rsid w:val="00690CD9"/>
    <w:rsid w:val="00696E38"/>
    <w:rsid w:val="006A5C28"/>
    <w:rsid w:val="006F3EF9"/>
    <w:rsid w:val="00713C1B"/>
    <w:rsid w:val="007848EB"/>
    <w:rsid w:val="00792994"/>
    <w:rsid w:val="007B266D"/>
    <w:rsid w:val="007C4C07"/>
    <w:rsid w:val="00870F94"/>
    <w:rsid w:val="008F023A"/>
    <w:rsid w:val="008F5EE2"/>
    <w:rsid w:val="00915D09"/>
    <w:rsid w:val="00930CCD"/>
    <w:rsid w:val="009C7483"/>
    <w:rsid w:val="009D32C3"/>
    <w:rsid w:val="009E0017"/>
    <w:rsid w:val="009F7AD9"/>
    <w:rsid w:val="00A90FF2"/>
    <w:rsid w:val="00AA3EB8"/>
    <w:rsid w:val="00AF4451"/>
    <w:rsid w:val="00B5038C"/>
    <w:rsid w:val="00B7037E"/>
    <w:rsid w:val="00B9413B"/>
    <w:rsid w:val="00B9725E"/>
    <w:rsid w:val="00C014A1"/>
    <w:rsid w:val="00C17D6D"/>
    <w:rsid w:val="00C3258A"/>
    <w:rsid w:val="00C52EA0"/>
    <w:rsid w:val="00CE2B99"/>
    <w:rsid w:val="00D33B9D"/>
    <w:rsid w:val="00D84914"/>
    <w:rsid w:val="00DC35FD"/>
    <w:rsid w:val="00E263E3"/>
    <w:rsid w:val="00E6067D"/>
    <w:rsid w:val="00E65663"/>
    <w:rsid w:val="00E84C34"/>
    <w:rsid w:val="00EA6787"/>
    <w:rsid w:val="00ED0F61"/>
    <w:rsid w:val="00F060A7"/>
    <w:rsid w:val="00F17905"/>
    <w:rsid w:val="00F91777"/>
    <w:rsid w:val="00F94C21"/>
    <w:rsid w:val="00F965A2"/>
    <w:rsid w:val="00FA2B6D"/>
    <w:rsid w:val="00FA5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A4542"/>
  <w15:docId w15:val="{8C7EDF00-4D23-4939-864C-A3844934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22181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7848EB"/>
    <w:pPr>
      <w:keepNext/>
      <w:spacing w:after="0" w:line="360" w:lineRule="auto"/>
      <w:outlineLvl w:val="1"/>
    </w:pPr>
    <w:rPr>
      <w:rFonts w:ascii="Times New Roman" w:eastAsia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2218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21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2218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22181"/>
    <w:rPr>
      <w:vertAlign w:val="superscript"/>
    </w:rPr>
  </w:style>
  <w:style w:type="paragraph" w:customStyle="1" w:styleId="Punktygwne">
    <w:name w:val="Punkty główne"/>
    <w:basedOn w:val="Normalny"/>
    <w:rsid w:val="0012218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2218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2218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2218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2218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2218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2218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2218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2218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22181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7848EB"/>
    <w:rPr>
      <w:rFonts w:ascii="Times New Roman" w:eastAsia="Times New Roman" w:hAnsi="Times New Roman" w:cs="Times New Roman"/>
      <w:sz w:val="28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48E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48EB"/>
    <w:rPr>
      <w:rFonts w:ascii="Tahoma" w:eastAsia="Calibri" w:hAnsi="Tahoma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F1C79-7162-473D-8F26-218C4F5F6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1109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Pieniążek</dc:creator>
  <cp:lastModifiedBy>Małgorzata</cp:lastModifiedBy>
  <cp:revision>22</cp:revision>
  <cp:lastPrinted>2020-10-13T09:16:00Z</cp:lastPrinted>
  <dcterms:created xsi:type="dcterms:W3CDTF">2022-05-12T07:29:00Z</dcterms:created>
  <dcterms:modified xsi:type="dcterms:W3CDTF">2026-05-05T07:19:00Z</dcterms:modified>
</cp:coreProperties>
</file>